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A282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764841EA">
      <w:pPr>
        <w:adjustRightInd w:val="0"/>
        <w:spacing w:line="360" w:lineRule="auto"/>
        <w:jc w:val="center"/>
        <w:rPr>
          <w:rFonts w:hint="default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询价单</w:t>
      </w:r>
    </w:p>
    <w:tbl>
      <w:tblPr>
        <w:tblStyle w:val="5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18"/>
        <w:gridCol w:w="1104"/>
        <w:gridCol w:w="2154"/>
        <w:gridCol w:w="2126"/>
        <w:gridCol w:w="852"/>
      </w:tblGrid>
      <w:tr w14:paraId="31C9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D7A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7F9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项目名称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1427">
            <w:pPr>
              <w:spacing w:line="360" w:lineRule="auto"/>
              <w:jc w:val="center"/>
              <w:rPr>
                <w:rFonts w:ascii="仿宋_GB2312" w:hAnsi="宋体" w:eastAsia="仿宋_GB2312" w:cs="宋体-方正超大字符集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方正超大字符集"/>
                <w:sz w:val="24"/>
                <w:szCs w:val="24"/>
              </w:rPr>
              <w:t>数量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D547">
            <w:pPr>
              <w:spacing w:line="360" w:lineRule="auto"/>
              <w:jc w:val="center"/>
              <w:rPr>
                <w:rFonts w:ascii="仿宋_GB2312" w:hAnsi="宋体" w:eastAsia="仿宋_GB2312" w:cs="宋体-方正超大字符集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方正超大字符集"/>
                <w:sz w:val="24"/>
                <w:szCs w:val="24"/>
              </w:rPr>
              <w:t>单价（元）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8C8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金额（元）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E4B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 w14:paraId="09B3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0EFE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6D6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5C8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AAE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F04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39D2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59D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54B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296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112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8F8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E38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949D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A84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547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29E1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合计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CD3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A55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103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F99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3BD16408">
      <w:pPr>
        <w:spacing w:line="40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注：1.报价应是最终用户验收合格后的总价，税费、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运输费用及</w:t>
      </w:r>
      <w:r>
        <w:rPr>
          <w:rFonts w:hint="eastAsia" w:ascii="仿宋_GB2312" w:hAnsi="宋体" w:eastAsia="仿宋_GB2312"/>
          <w:sz w:val="28"/>
          <w:szCs w:val="28"/>
        </w:rPr>
        <w:t>其它费用。</w:t>
      </w:r>
    </w:p>
    <w:p w14:paraId="3C39F76E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1C25CC5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5AFD830">
      <w:pPr>
        <w:adjustRightInd w:val="0"/>
        <w:spacing w:line="400" w:lineRule="exact"/>
        <w:ind w:leftChars="18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供应商名称（盖章）：</w:t>
      </w:r>
    </w:p>
    <w:p w14:paraId="5C994666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法定代表人或授权代表（签字）：</w:t>
      </w:r>
    </w:p>
    <w:p w14:paraId="4A6A33A3">
      <w:pPr>
        <w:adjustRightInd w:val="0"/>
        <w:spacing w:line="400" w:lineRule="exact"/>
        <w:ind w:leftChars="18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联系方式：</w:t>
      </w:r>
    </w:p>
    <w:p w14:paraId="1079CC1C">
      <w:pPr>
        <w:spacing w:line="400" w:lineRule="exact"/>
        <w:ind w:leftChars="1800"/>
        <w:jc w:val="left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期：</w:t>
      </w:r>
    </w:p>
    <w:p w14:paraId="1D7CF180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28443527">
      <w:pPr>
        <w:spacing w:line="20" w:lineRule="exact"/>
        <w:rPr>
          <w:rFonts w:hint="eastAsia"/>
        </w:rPr>
      </w:pPr>
    </w:p>
    <w:p w14:paraId="3A358555">
      <w:bookmarkStart w:id="0" w:name="_GoBack"/>
      <w:bookmarkEnd w:id="0"/>
    </w:p>
    <w:sectPr>
      <w:footerReference r:id="rId3" w:type="default"/>
      <w:pgSz w:w="11906" w:h="16838"/>
      <w:pgMar w:top="567" w:right="1417" w:bottom="567" w:left="1417" w:header="851" w:footer="992" w:gutter="0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544F4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5993CB7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993CB7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374B1284"/>
    <w:rsid w:val="4191520C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2025-05-21T10:18:02Z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