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9CF0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1DEF8B5B">
      <w:pPr>
        <w:adjustRightInd w:val="0"/>
        <w:spacing w:line="360" w:lineRule="auto"/>
        <w:jc w:val="center"/>
        <w:rPr>
          <w:rFonts w:hint="default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询价单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18"/>
        <w:gridCol w:w="1104"/>
        <w:gridCol w:w="2154"/>
        <w:gridCol w:w="2126"/>
        <w:gridCol w:w="852"/>
      </w:tblGrid>
      <w:tr w14:paraId="58C0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695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0DE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4B8C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方正超大字符集"/>
                <w:sz w:val="24"/>
                <w:szCs w:val="24"/>
              </w:rPr>
              <w:t>数量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0BA4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方正超大字符集"/>
                <w:sz w:val="24"/>
                <w:szCs w:val="24"/>
              </w:rPr>
              <w:t>单价（万元）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771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金额（万元）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FDD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 w14:paraId="37BD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589C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9FB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94D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AAF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951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C9A9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03A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C1C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FCF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28F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262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BF4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C8F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E77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F8F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BF8B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E3C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66C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698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2F3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79322D7B">
      <w:pPr>
        <w:spacing w:line="4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注：1.报价应是最终用户验收合格后的总价，税费、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运输费用及</w:t>
      </w:r>
      <w:r>
        <w:rPr>
          <w:rFonts w:hint="eastAsia" w:ascii="仿宋_GB2312" w:hAnsi="宋体" w:eastAsia="仿宋_GB2312"/>
          <w:sz w:val="28"/>
          <w:szCs w:val="28"/>
        </w:rPr>
        <w:t>其它费用。</w:t>
      </w:r>
    </w:p>
    <w:p w14:paraId="67B1E50D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F080C6D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4450E3D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供应商名称（盖章）：</w:t>
      </w:r>
    </w:p>
    <w:p w14:paraId="74434D84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法定代表人或授权代表（签字）：</w:t>
      </w:r>
    </w:p>
    <w:p w14:paraId="5A22C607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联系方式：</w:t>
      </w:r>
    </w:p>
    <w:p w14:paraId="136C05A6">
      <w:pPr>
        <w:spacing w:line="400" w:lineRule="exact"/>
        <w:ind w:leftChars="1800"/>
        <w:jc w:val="left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期：</w:t>
      </w:r>
    </w:p>
    <w:p w14:paraId="57E88E6C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6DA72117">
      <w:pPr>
        <w:spacing w:line="20" w:lineRule="exact"/>
        <w:rPr>
          <w:rFonts w:hint="eastAsia"/>
        </w:rPr>
      </w:pPr>
    </w:p>
    <w:p w14:paraId="1AF41CD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571C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12CFE47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2CFE47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AEC6208"/>
    <w:rsid w:val="57B9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2025-04-02T08:10:07Z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eyJoZGlkIjoiNTgxYzJjN2Q0OTk2ZDYzZTQ2MjA5ZWUwNWUwZGM4YTEiLCJ1c2VySWQiOiIyNjAwNTAyNjYifQ==</vt:lpwstr>
  </property>
</Properties>
</file>